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b/>
          <w:sz w:val="44"/>
          <w:szCs w:val="44"/>
        </w:rPr>
      </w:pPr>
    </w:p>
    <w:p>
      <w:pPr>
        <w:spacing w:line="420" w:lineRule="exact"/>
        <w:jc w:val="center"/>
        <w:rPr>
          <w:rFonts w:eastAsia="黑体"/>
          <w:b/>
          <w:sz w:val="44"/>
          <w:szCs w:val="44"/>
        </w:rPr>
      </w:pPr>
    </w:p>
    <w:p>
      <w:pPr>
        <w:spacing w:line="420" w:lineRule="exact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承　诺　书</w:t>
      </w:r>
    </w:p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德尔塔技术服务（深圳）有限公司</w:t>
      </w:r>
      <w:r>
        <w:rPr>
          <w:sz w:val="32"/>
          <w:szCs w:val="32"/>
        </w:rPr>
        <w:t>：</w:t>
      </w:r>
    </w:p>
    <w:p>
      <w:pPr>
        <w:spacing w:line="480" w:lineRule="auto"/>
        <w:ind w:firstLine="640" w:firstLineChars="200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/>
          <w:sz w:val="32"/>
          <w:szCs w:val="32"/>
          <w:lang w:val="en-US" w:eastAsia="zh-CN"/>
        </w:rPr>
        <w:t>我</w:t>
      </w:r>
      <w:r>
        <w:rPr>
          <w:sz w:val="32"/>
          <w:szCs w:val="32"/>
        </w:rPr>
        <w:t>公司所提供的</w:t>
      </w:r>
      <w:r>
        <w:rPr>
          <w:rFonts w:hint="eastAsia"/>
          <w:sz w:val="32"/>
          <w:szCs w:val="32"/>
          <w:lang w:val="en-US" w:eastAsia="zh-CN"/>
        </w:rPr>
        <w:t>送检产品（名称/型号/出厂编号：________________________________________________）及其</w:t>
      </w:r>
      <w:r>
        <w:rPr>
          <w:sz w:val="32"/>
          <w:szCs w:val="32"/>
        </w:rPr>
        <w:t>配件及文件资料（证书）全部真实有效，并与今后生产的产品相一致，若有任何不一致，</w:t>
      </w:r>
      <w:r>
        <w:rPr>
          <w:rFonts w:hint="eastAsia"/>
          <w:sz w:val="32"/>
          <w:szCs w:val="32"/>
          <w:lang w:val="en-US" w:eastAsia="zh-CN"/>
        </w:rPr>
        <w:t>我</w:t>
      </w:r>
      <w:r>
        <w:rPr>
          <w:sz w:val="32"/>
          <w:szCs w:val="32"/>
        </w:rPr>
        <w:t>公司</w:t>
      </w:r>
      <w:r>
        <w:rPr>
          <w:rFonts w:hint="eastAsia" w:ascii="宋体" w:hAnsi="宋体" w:eastAsia="宋体" w:cs="宋体"/>
          <w:sz w:val="32"/>
          <w:szCs w:val="32"/>
        </w:rPr>
        <w:t>将</w:t>
      </w:r>
      <w:r>
        <w:rPr>
          <w:sz w:val="32"/>
          <w:szCs w:val="32"/>
        </w:rPr>
        <w:t>承担由此产生的一切法律责任</w:t>
      </w:r>
      <w:r>
        <w:rPr>
          <w:rFonts w:hint="eastAsia" w:ascii="宋体" w:hAnsi="宋体" w:eastAsia="宋体" w:cs="宋体"/>
          <w:sz w:val="32"/>
          <w:szCs w:val="32"/>
        </w:rPr>
        <w:t>。特此声明。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 xml:space="preserve">                          </w:t>
      </w:r>
      <w:r>
        <w:rPr>
          <w:rFonts w:eastAsia="仿宋_GB2312"/>
          <w:sz w:val="32"/>
          <w:szCs w:val="32"/>
        </w:rPr>
        <w:t>公司（公章）</w:t>
      </w:r>
    </w:p>
    <w:p>
      <w:pPr>
        <w:spacing w:line="360" w:lineRule="auto"/>
        <w:ind w:firstLine="640" w:firstLineChars="200"/>
        <w:jc w:val="center"/>
        <w:rPr>
          <w:b/>
        </w:rPr>
      </w:pPr>
      <w:r>
        <w:rPr>
          <w:rFonts w:eastAsia="楷体_GB2312"/>
          <w:sz w:val="32"/>
          <w:szCs w:val="32"/>
        </w:rPr>
        <w:t xml:space="preserve">                          20    年   月   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line="440" w:lineRule="exact"/>
      <w:jc w:val="left"/>
      <w:rPr>
        <w:rFonts w:hint="eastAsia" w:eastAsia="宋体"/>
        <w:lang w:eastAsia="zh-CN"/>
      </w:rPr>
    </w:pPr>
    <w:r>
      <w:rPr>
        <w:rFonts w:ascii="宋体" w:hAnsi="宋体"/>
        <w:kern w:val="0"/>
        <w:szCs w:val="21"/>
      </w:rPr>
      <w:t>附件</w:t>
    </w:r>
    <w:r>
      <w:rPr>
        <w:rFonts w:hint="eastAsia" w:ascii="宋体" w:hAnsi="宋体"/>
        <w:kern w:val="0"/>
        <w:szCs w:val="21"/>
        <w:lang w:val="en-US" w:eastAsia="zh-CN"/>
      </w:rPr>
      <w:t>2-5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zNDMxMDlkNzY3ZWU2NTI3MGU1MmRmYTgxZDkzYWMifQ=="/>
  </w:docVars>
  <w:rsids>
    <w:rsidRoot w:val="00000000"/>
    <w:rsid w:val="19E86730"/>
    <w:rsid w:val="1C1052BE"/>
    <w:rsid w:val="37625982"/>
    <w:rsid w:val="50A54EA3"/>
    <w:rsid w:val="7AB74333"/>
    <w:rsid w:val="7E7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166</Characters>
  <Lines>0</Lines>
  <Paragraphs>0</Paragraphs>
  <TotalTime>0</TotalTime>
  <ScaleCrop>false</ScaleCrop>
  <LinksUpToDate>false</LinksUpToDate>
  <CharactersWithSpaces>230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KEN</cp:lastModifiedBy>
  <dcterms:modified xsi:type="dcterms:W3CDTF">2023-03-14T07:24:55Z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9C77321449824687B51309D5B4109AF3</vt:lpwstr>
  </property>
</Properties>
</file>